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5E" w:rsidRDefault="009B185E" w:rsidP="00B86C64">
      <w:pPr>
        <w:jc w:val="center"/>
        <w:rPr>
          <w:b/>
          <w:sz w:val="28"/>
          <w:szCs w:val="28"/>
        </w:rPr>
      </w:pPr>
      <w:r w:rsidRPr="000C7A46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2.6pt" fillcolor="window">
            <v:imagedata r:id="rId7" o:title=""/>
          </v:shape>
        </w:pict>
      </w:r>
    </w:p>
    <w:p w:rsidR="009B185E" w:rsidRDefault="009B185E" w:rsidP="00B86C64">
      <w:pPr>
        <w:jc w:val="center"/>
        <w:rPr>
          <w:rFonts w:ascii="Tunga" w:hAnsi="Tunga"/>
          <w:sz w:val="36"/>
          <w:szCs w:val="36"/>
        </w:rPr>
      </w:pPr>
      <w:r>
        <w:rPr>
          <w:rFonts w:ascii="Tunga" w:hAnsi="Tunga" w:hint="eastAsia"/>
          <w:sz w:val="36"/>
          <w:szCs w:val="36"/>
        </w:rPr>
        <w:t>ПЕРВОМАЙСЬКА</w:t>
      </w:r>
      <w:r>
        <w:rPr>
          <w:rFonts w:ascii="Tunga" w:hAnsi="Tunga"/>
          <w:sz w:val="36"/>
          <w:szCs w:val="36"/>
        </w:rPr>
        <w:t xml:space="preserve">   </w:t>
      </w:r>
      <w:r>
        <w:rPr>
          <w:rFonts w:ascii="Tunga" w:hAnsi="Tunga" w:hint="eastAsia"/>
          <w:sz w:val="36"/>
          <w:szCs w:val="36"/>
        </w:rPr>
        <w:t>МІСЬКА</w:t>
      </w:r>
      <w:r>
        <w:rPr>
          <w:rFonts w:ascii="Tunga" w:hAnsi="Tunga"/>
          <w:sz w:val="36"/>
          <w:szCs w:val="36"/>
        </w:rPr>
        <w:t xml:space="preserve">   </w:t>
      </w:r>
      <w:r>
        <w:rPr>
          <w:rFonts w:ascii="Tunga" w:hAnsi="Tunga" w:hint="eastAsia"/>
          <w:sz w:val="36"/>
          <w:szCs w:val="36"/>
        </w:rPr>
        <w:t>РАДА</w:t>
      </w:r>
    </w:p>
    <w:p w:rsidR="009B185E" w:rsidRDefault="009B185E" w:rsidP="00B86C64">
      <w:pPr>
        <w:jc w:val="center"/>
        <w:rPr>
          <w:b/>
          <w:sz w:val="28"/>
          <w:szCs w:val="28"/>
        </w:rPr>
      </w:pPr>
      <w:r>
        <w:rPr>
          <w:rFonts w:ascii="Arial" w:hAnsi="Arial"/>
          <w:i/>
          <w:sz w:val="32"/>
          <w:szCs w:val="32"/>
        </w:rPr>
        <w:t>Миколаївської області</w:t>
      </w:r>
    </w:p>
    <w:p w:rsidR="009B185E" w:rsidRDefault="009B185E" w:rsidP="00B86C64">
      <w:pPr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single"/>
        </w:rPr>
        <w:t xml:space="preserve"> 68</w:t>
      </w:r>
      <w:r>
        <w:rPr>
          <w:rFonts w:ascii="Arial" w:hAnsi="Arial"/>
          <w:sz w:val="28"/>
          <w:szCs w:val="28"/>
        </w:rPr>
        <w:t xml:space="preserve">  СЕСІЯ                  </w:t>
      </w:r>
      <w:r>
        <w:rPr>
          <w:rFonts w:ascii="Arial" w:hAnsi="Arial"/>
          <w:sz w:val="28"/>
          <w:szCs w:val="28"/>
          <w:u w:val="single"/>
        </w:rPr>
        <w:t>6</w:t>
      </w:r>
      <w:r>
        <w:rPr>
          <w:rFonts w:ascii="Arial" w:hAnsi="Arial"/>
          <w:sz w:val="28"/>
          <w:szCs w:val="28"/>
        </w:rPr>
        <w:t xml:space="preserve">  СКЛИКАННЯ</w:t>
      </w:r>
    </w:p>
    <w:p w:rsidR="009B185E" w:rsidRDefault="009B185E" w:rsidP="00B86C64">
      <w:pPr>
        <w:jc w:val="center"/>
        <w:rPr>
          <w:rFonts w:ascii="Arial" w:hAnsi="Arial"/>
          <w:sz w:val="28"/>
          <w:szCs w:val="28"/>
        </w:rPr>
      </w:pPr>
    </w:p>
    <w:p w:rsidR="009B185E" w:rsidRPr="000E7012" w:rsidRDefault="009B185E" w:rsidP="00B86C64">
      <w:pPr>
        <w:jc w:val="center"/>
        <w:rPr>
          <w:rFonts w:ascii="Arial" w:hAnsi="Arial"/>
          <w:b/>
          <w:sz w:val="40"/>
          <w:szCs w:val="40"/>
        </w:rPr>
      </w:pPr>
      <w:r w:rsidRPr="000E7012">
        <w:rPr>
          <w:rFonts w:ascii="Arial" w:hAnsi="Arial"/>
          <w:b/>
          <w:sz w:val="40"/>
          <w:szCs w:val="40"/>
        </w:rPr>
        <w:t>РІШЕННЯ</w:t>
      </w:r>
    </w:p>
    <w:p w:rsidR="009B185E" w:rsidRPr="000E7012" w:rsidRDefault="009B185E" w:rsidP="00B86C64">
      <w:pPr>
        <w:jc w:val="center"/>
        <w:rPr>
          <w:sz w:val="32"/>
          <w:szCs w:val="32"/>
        </w:rPr>
      </w:pPr>
    </w:p>
    <w:p w:rsidR="009B185E" w:rsidRPr="00B86C64" w:rsidRDefault="009B185E" w:rsidP="00B86C64">
      <w:pPr>
        <w:rPr>
          <w:rFonts w:ascii="Arial" w:hAnsi="Arial"/>
          <w:sz w:val="22"/>
          <w:szCs w:val="22"/>
          <w:u w:val="single"/>
          <w:lang w:val="uk-UA"/>
        </w:rPr>
      </w:pPr>
      <w:r>
        <w:rPr>
          <w:rFonts w:ascii="Arial" w:hAnsi="Arial"/>
          <w:sz w:val="22"/>
          <w:szCs w:val="22"/>
        </w:rPr>
        <w:t>в</w:t>
      </w:r>
      <w:r w:rsidRPr="000E7012">
        <w:rPr>
          <w:rFonts w:ascii="Arial" w:hAnsi="Arial"/>
          <w:sz w:val="22"/>
          <w:szCs w:val="22"/>
        </w:rPr>
        <w:t xml:space="preserve">ід  </w:t>
      </w:r>
      <w:r>
        <w:rPr>
          <w:rFonts w:ascii="Arial" w:hAnsi="Arial"/>
          <w:sz w:val="22"/>
          <w:szCs w:val="22"/>
          <w:u w:val="single"/>
        </w:rPr>
        <w:t>26</w:t>
      </w:r>
      <w:r w:rsidRPr="000E7012">
        <w:rPr>
          <w:rFonts w:ascii="Arial" w:hAnsi="Arial"/>
          <w:sz w:val="22"/>
          <w:szCs w:val="22"/>
          <w:u w:val="single"/>
        </w:rPr>
        <w:t>.</w:t>
      </w:r>
      <w:r>
        <w:rPr>
          <w:rFonts w:ascii="Arial" w:hAnsi="Arial"/>
          <w:sz w:val="22"/>
          <w:szCs w:val="22"/>
          <w:u w:val="single"/>
        </w:rPr>
        <w:t>12</w:t>
      </w:r>
      <w:r w:rsidRPr="000E7012">
        <w:rPr>
          <w:rFonts w:ascii="Arial" w:hAnsi="Arial"/>
          <w:sz w:val="22"/>
          <w:szCs w:val="22"/>
          <w:u w:val="single"/>
        </w:rPr>
        <w:t>.2014 року</w:t>
      </w:r>
      <w:r w:rsidRPr="000E7012">
        <w:rPr>
          <w:rFonts w:ascii="Arial" w:hAnsi="Arial"/>
          <w:sz w:val="22"/>
          <w:szCs w:val="22"/>
        </w:rPr>
        <w:t xml:space="preserve">   № </w:t>
      </w:r>
      <w:r w:rsidRPr="000E7012">
        <w:rPr>
          <w:rFonts w:ascii="Arial" w:hAnsi="Arial"/>
          <w:sz w:val="22"/>
          <w:szCs w:val="22"/>
          <w:u w:val="single"/>
        </w:rPr>
        <w:t>1</w:t>
      </w:r>
      <w:r>
        <w:rPr>
          <w:rFonts w:ascii="Arial" w:hAnsi="Arial"/>
          <w:sz w:val="22"/>
          <w:szCs w:val="22"/>
          <w:u w:val="single"/>
          <w:lang w:val="uk-UA"/>
        </w:rPr>
        <w:t>7</w:t>
      </w:r>
    </w:p>
    <w:p w:rsidR="009B185E" w:rsidRPr="000E7012" w:rsidRDefault="009B185E" w:rsidP="00B86C64">
      <w:pPr>
        <w:rPr>
          <w:rFonts w:ascii="MS Sans Serif" w:hAnsi="MS Sans Serif"/>
        </w:rPr>
      </w:pPr>
      <w:r w:rsidRPr="000E7012">
        <w:rPr>
          <w:rFonts w:ascii="Arial" w:hAnsi="Arial"/>
          <w:sz w:val="22"/>
          <w:szCs w:val="22"/>
        </w:rPr>
        <w:t xml:space="preserve">        м.Первомайськ</w:t>
      </w:r>
    </w:p>
    <w:p w:rsidR="009B185E" w:rsidRPr="00EB5F4F" w:rsidRDefault="009B185E" w:rsidP="00EC6FEE">
      <w:pPr>
        <w:pStyle w:val="Header"/>
        <w:tabs>
          <w:tab w:val="left" w:pos="708"/>
          <w:tab w:val="left" w:pos="7395"/>
        </w:tabs>
        <w:outlineLvl w:val="0"/>
        <w:rPr>
          <w:lang w:val="uk-UA"/>
        </w:rPr>
      </w:pPr>
      <w:r>
        <w:rPr>
          <w:rFonts w:ascii="MS Sans Serif" w:hAnsi="MS Sans Serif"/>
        </w:rPr>
        <w:tab/>
        <w:t xml:space="preserve">             </w:t>
      </w:r>
    </w:p>
    <w:p w:rsidR="009B185E" w:rsidRDefault="009B185E" w:rsidP="00C34C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міської ради</w:t>
      </w:r>
    </w:p>
    <w:p w:rsidR="009B185E" w:rsidRDefault="009B185E" w:rsidP="00C34C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25.12.2012 р.   № 6  «Про затвердження </w:t>
      </w:r>
    </w:p>
    <w:p w:rsidR="009B185E" w:rsidRDefault="009B185E" w:rsidP="00C34C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міських   Програм   соціального захисту </w:t>
      </w:r>
    </w:p>
    <w:p w:rsidR="009B185E" w:rsidRDefault="009B185E" w:rsidP="00C34C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населення,  які   будуть   фінансуватися</w:t>
      </w:r>
    </w:p>
    <w:p w:rsidR="009B185E" w:rsidRDefault="009B185E" w:rsidP="00C34C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2012 -2015 роках»</w:t>
      </w:r>
    </w:p>
    <w:p w:rsidR="009B185E" w:rsidRDefault="009B185E" w:rsidP="00C34CD6">
      <w:pPr>
        <w:rPr>
          <w:sz w:val="28"/>
          <w:szCs w:val="28"/>
          <w:lang w:val="uk-UA"/>
        </w:rPr>
      </w:pPr>
    </w:p>
    <w:p w:rsidR="009B185E" w:rsidRDefault="009B185E" w:rsidP="00C34CD6">
      <w:pPr>
        <w:jc w:val="both"/>
        <w:rPr>
          <w:rFonts w:eastAsia="Arial Unicode MS"/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rFonts w:eastAsia="Arial Unicode MS"/>
          <w:sz w:val="28"/>
          <w:lang w:val="uk-UA"/>
        </w:rPr>
        <w:t xml:space="preserve">Згідно пункту 22 частини 1 статті 26 Закону України “Про місцеве самоврядування в Україні”, відповідно до  підпункту б пункту 3 частини 1 статті 91 Бюджетного кодексу України,  Законів України „Про основні засади соціального захисту ветеранів праці та інших громадян похилого віку в Україні”, „Про статус ветеранів війни, гарантії їх соціального захисту”, „Про соціальний  і правовий захист військовослужбовців та членів їх сімей”, </w:t>
      </w:r>
      <w:r>
        <w:rPr>
          <w:sz w:val="28"/>
          <w:szCs w:val="28"/>
          <w:lang w:val="uk-UA"/>
        </w:rPr>
        <w:t xml:space="preserve"> та з метою надання фінансової підтримки сім’ям загиблих воїнів-інтернаціоналістів та сім’ям загиблих військовослужбовців, які приймали участь в антитерористичній операції, </w:t>
      </w:r>
      <w:r>
        <w:rPr>
          <w:rFonts w:eastAsia="Arial Unicode MS"/>
          <w:sz w:val="28"/>
          <w:lang w:val="uk-UA"/>
        </w:rPr>
        <w:t xml:space="preserve">міська рада </w:t>
      </w:r>
    </w:p>
    <w:p w:rsidR="009B185E" w:rsidRDefault="009B185E" w:rsidP="00C34CD6">
      <w:pPr>
        <w:jc w:val="both"/>
        <w:rPr>
          <w:rFonts w:eastAsia="Arial Unicode MS"/>
          <w:sz w:val="28"/>
          <w:lang w:val="uk-UA"/>
        </w:rPr>
      </w:pPr>
    </w:p>
    <w:p w:rsidR="009B185E" w:rsidRPr="00A72C9F" w:rsidRDefault="009B185E" w:rsidP="00C34CD6">
      <w:pPr>
        <w:jc w:val="both"/>
        <w:rPr>
          <w:rFonts w:eastAsia="Arial Unicode MS"/>
          <w:b/>
          <w:sz w:val="28"/>
          <w:lang w:val="uk-UA"/>
        </w:rPr>
      </w:pPr>
      <w:r w:rsidRPr="00A72C9F">
        <w:rPr>
          <w:rFonts w:eastAsia="Arial Unicode MS"/>
          <w:b/>
          <w:sz w:val="28"/>
          <w:lang w:val="uk-UA"/>
        </w:rPr>
        <w:t>ВИРІШИЛА:</w:t>
      </w:r>
    </w:p>
    <w:p w:rsidR="009B185E" w:rsidRDefault="009B185E" w:rsidP="00C34CD6">
      <w:pPr>
        <w:jc w:val="both"/>
        <w:rPr>
          <w:rFonts w:eastAsia="Arial Unicode MS"/>
          <w:sz w:val="28"/>
          <w:lang w:val="uk-UA"/>
        </w:rPr>
      </w:pPr>
    </w:p>
    <w:p w:rsidR="009B185E" w:rsidRPr="00036C65" w:rsidRDefault="009B185E" w:rsidP="00B86C64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rFonts w:eastAsia="Arial Unicode MS"/>
          <w:sz w:val="28"/>
          <w:lang w:val="uk-UA"/>
        </w:rPr>
        <w:t>Внести зміни до Програми щомісячної виплати стипендії сім’ям загиблих воїнів-інтернаціоналістів на 2012-2015 роки, затвердженої рішенням міської ради від 25.12.2012 р. № 6 «Про затвердження міських Програм соціального захисту населення, які будуть фінансуватися в 2012-2015 роках», виклавши її у новій редакції, що додається.</w:t>
      </w:r>
    </w:p>
    <w:p w:rsidR="009B185E" w:rsidRDefault="009B185E" w:rsidP="00036C65">
      <w:pPr>
        <w:ind w:left="720"/>
        <w:jc w:val="both"/>
        <w:rPr>
          <w:sz w:val="28"/>
          <w:szCs w:val="28"/>
          <w:lang w:val="uk-UA"/>
        </w:rPr>
      </w:pPr>
    </w:p>
    <w:p w:rsidR="009B185E" w:rsidRDefault="009B185E" w:rsidP="00B86C64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eastAsia="Arial Unicode MS"/>
          <w:sz w:val="28"/>
          <w:lang w:val="uk-UA"/>
        </w:rPr>
      </w:pPr>
      <w:r>
        <w:rPr>
          <w:rFonts w:eastAsia="Arial Unicode MS"/>
          <w:sz w:val="28"/>
          <w:lang w:val="uk-UA"/>
        </w:rPr>
        <w:t>Начальнику фінансового управління міської ради Шугурову С.М під час формування міського бюджету на бюджетний рік передбачити фінансування витрат  вищевказаної п</w:t>
      </w:r>
      <w:r>
        <w:rPr>
          <w:sz w:val="28"/>
          <w:szCs w:val="28"/>
          <w:lang w:val="uk-UA"/>
        </w:rPr>
        <w:t>рограми</w:t>
      </w:r>
      <w:r>
        <w:rPr>
          <w:rFonts w:eastAsia="Arial Unicode MS"/>
          <w:sz w:val="28"/>
          <w:lang w:val="uk-UA"/>
        </w:rPr>
        <w:t>.</w:t>
      </w:r>
    </w:p>
    <w:p w:rsidR="009B185E" w:rsidRDefault="009B185E" w:rsidP="00C34CD6">
      <w:pPr>
        <w:ind w:left="720"/>
        <w:jc w:val="both"/>
        <w:rPr>
          <w:rFonts w:eastAsia="Arial Unicode MS"/>
          <w:sz w:val="28"/>
          <w:lang w:val="uk-UA"/>
        </w:rPr>
      </w:pPr>
    </w:p>
    <w:p w:rsidR="009B185E" w:rsidRDefault="009B185E" w:rsidP="00B86C64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eastAsia="Arial Unicode MS"/>
          <w:sz w:val="28"/>
          <w:lang w:val="uk-UA"/>
        </w:rPr>
      </w:pPr>
      <w:r>
        <w:rPr>
          <w:rFonts w:eastAsia="Arial Unicode MS"/>
          <w:sz w:val="28"/>
          <w:lang w:val="uk-UA"/>
        </w:rPr>
        <w:t>Програму     щомісячної     виплати    стипендії     сім’ям    загиблих    воїнів-інтернаціоналістів на 2012-2015 роки, затверджену рішенням міської ради від 25.12.2012р. №6 «Про затвердження міських Програм соціального захисту населення, які будуть фінансуватися в 2012-2015 роках», визнати такою, що втратила чинність.</w:t>
      </w:r>
    </w:p>
    <w:p w:rsidR="009B185E" w:rsidRDefault="009B185E" w:rsidP="00667962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eastAsia="Arial Unicode MS"/>
          <w:sz w:val="28"/>
        </w:rPr>
      </w:pPr>
      <w:r>
        <w:rPr>
          <w:rFonts w:eastAsia="Arial Unicode MS"/>
          <w:sz w:val="28"/>
        </w:rPr>
        <w:t>Контроль за виконанням рішення покласти на постійн</w:t>
      </w:r>
      <w:r>
        <w:rPr>
          <w:rFonts w:eastAsia="Arial Unicode MS"/>
          <w:sz w:val="28"/>
          <w:lang w:val="uk-UA"/>
        </w:rPr>
        <w:t>у</w:t>
      </w:r>
      <w:r>
        <w:rPr>
          <w:rFonts w:eastAsia="Arial Unicode MS"/>
          <w:sz w:val="28"/>
        </w:rPr>
        <w:t xml:space="preserve"> комісі</w:t>
      </w:r>
      <w:r>
        <w:rPr>
          <w:rFonts w:eastAsia="Arial Unicode MS"/>
          <w:sz w:val="28"/>
          <w:lang w:val="uk-UA"/>
        </w:rPr>
        <w:t xml:space="preserve">ю міської ради </w:t>
      </w:r>
      <w:r>
        <w:rPr>
          <w:rFonts w:eastAsia="Arial Unicode MS"/>
          <w:sz w:val="28"/>
        </w:rPr>
        <w:t xml:space="preserve">з питань </w:t>
      </w:r>
      <w:r>
        <w:rPr>
          <w:rFonts w:eastAsia="Arial Unicode MS"/>
          <w:sz w:val="28"/>
          <w:lang w:val="uk-UA"/>
        </w:rPr>
        <w:t>соціального захисту населення, охорони здоров’я, материнства та дитинства.</w:t>
      </w:r>
    </w:p>
    <w:p w:rsidR="009B185E" w:rsidRDefault="009B185E" w:rsidP="00C34CD6">
      <w:pPr>
        <w:pStyle w:val="Heading1"/>
        <w:ind w:left="360"/>
        <w:jc w:val="left"/>
        <w:rPr>
          <w:bCs/>
        </w:rPr>
      </w:pPr>
      <w:r>
        <w:rPr>
          <w:bCs/>
        </w:rPr>
        <w:t xml:space="preserve">             </w:t>
      </w:r>
    </w:p>
    <w:p w:rsidR="009B185E" w:rsidRDefault="009B185E" w:rsidP="00667962">
      <w:pPr>
        <w:pStyle w:val="Heading1"/>
        <w:ind w:left="0"/>
        <w:jc w:val="left"/>
        <w:rPr>
          <w:sz w:val="24"/>
        </w:rPr>
      </w:pPr>
    </w:p>
    <w:p w:rsidR="009B185E" w:rsidRDefault="009B185E" w:rsidP="00667962">
      <w:pPr>
        <w:pStyle w:val="Heading1"/>
        <w:ind w:left="0"/>
        <w:jc w:val="left"/>
        <w:rPr>
          <w:bCs/>
        </w:rPr>
      </w:pPr>
      <w:r>
        <w:rPr>
          <w:bCs/>
        </w:rPr>
        <w:t>Міський голова                                                                                   Л.Г.Дромашко</w:t>
      </w: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C34CD6">
      <w:pPr>
        <w:rPr>
          <w:rFonts w:eastAsia="Arial Unicode MS"/>
          <w:lang w:val="uk-UA"/>
        </w:rPr>
      </w:pPr>
    </w:p>
    <w:p w:rsidR="009B185E" w:rsidRDefault="009B185E" w:rsidP="00396E9B">
      <w:pPr>
        <w:tabs>
          <w:tab w:val="right" w:pos="9354"/>
        </w:tabs>
        <w:rPr>
          <w:sz w:val="18"/>
          <w:szCs w:val="18"/>
        </w:rPr>
      </w:pPr>
    </w:p>
    <w:p w:rsidR="009B185E" w:rsidRPr="00222A47" w:rsidRDefault="009B185E" w:rsidP="00222A47">
      <w:pPr>
        <w:jc w:val="center"/>
        <w:rPr>
          <w:sz w:val="28"/>
          <w:szCs w:val="28"/>
          <w:lang w:val="uk-UA"/>
        </w:rPr>
      </w:pPr>
      <w:r w:rsidRPr="00396E9B">
        <w:rPr>
          <w:sz w:val="22"/>
          <w:szCs w:val="22"/>
          <w:lang w:val="uk-UA"/>
        </w:rPr>
        <w:t xml:space="preserve">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   </w:t>
      </w:r>
      <w:r w:rsidRPr="00222A47">
        <w:rPr>
          <w:sz w:val="28"/>
          <w:szCs w:val="28"/>
          <w:lang w:val="uk-UA"/>
        </w:rPr>
        <w:t>Затверджено</w:t>
      </w:r>
    </w:p>
    <w:p w:rsidR="009B185E" w:rsidRDefault="009B185E" w:rsidP="00036C65">
      <w:pPr>
        <w:jc w:val="center"/>
        <w:rPr>
          <w:sz w:val="28"/>
          <w:szCs w:val="28"/>
          <w:lang w:val="uk-UA"/>
        </w:rPr>
      </w:pPr>
      <w:r w:rsidRPr="00222A47"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</w:t>
      </w:r>
      <w:r w:rsidRPr="00222A47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222A47">
        <w:rPr>
          <w:sz w:val="28"/>
          <w:szCs w:val="28"/>
          <w:lang w:val="uk-UA"/>
        </w:rPr>
        <w:t xml:space="preserve"> міської ради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</w:p>
    <w:p w:rsidR="009B185E" w:rsidRDefault="009B185E" w:rsidP="00222A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 w:rsidRPr="00222A47">
        <w:rPr>
          <w:sz w:val="28"/>
          <w:szCs w:val="28"/>
          <w:u w:val="single"/>
          <w:lang w:val="uk-UA"/>
        </w:rPr>
        <w:t xml:space="preserve">26.12.2014 року </w:t>
      </w:r>
      <w:r>
        <w:rPr>
          <w:sz w:val="28"/>
          <w:szCs w:val="28"/>
          <w:lang w:val="uk-UA"/>
        </w:rPr>
        <w:t xml:space="preserve"> № </w:t>
      </w:r>
      <w:r w:rsidRPr="00222A47">
        <w:rPr>
          <w:sz w:val="28"/>
          <w:szCs w:val="28"/>
          <w:u w:val="single"/>
          <w:lang w:val="uk-UA"/>
        </w:rPr>
        <w:t>17</w:t>
      </w:r>
    </w:p>
    <w:p w:rsidR="009B185E" w:rsidRDefault="009B185E" w:rsidP="00036C6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9B185E" w:rsidRPr="002F43BF" w:rsidRDefault="009B185E" w:rsidP="00036C65">
      <w:pPr>
        <w:jc w:val="center"/>
        <w:rPr>
          <w:b/>
          <w:sz w:val="32"/>
          <w:szCs w:val="32"/>
          <w:lang w:val="uk-UA"/>
        </w:rPr>
      </w:pPr>
      <w:r w:rsidRPr="002F43BF">
        <w:rPr>
          <w:b/>
          <w:sz w:val="32"/>
          <w:szCs w:val="32"/>
          <w:lang w:val="uk-UA"/>
        </w:rPr>
        <w:t>Програма</w:t>
      </w:r>
    </w:p>
    <w:p w:rsidR="009B185E" w:rsidRDefault="009B185E" w:rsidP="00036C6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щомісячної виплати стипендії сім’ям загиблих</w:t>
      </w:r>
    </w:p>
    <w:p w:rsidR="009B185E" w:rsidRDefault="009B185E" w:rsidP="00036C6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воїнів-інтернаціоналістів</w:t>
      </w:r>
      <w:r w:rsidRPr="00036C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сім’ям загиблих військовослужбовців, </w:t>
      </w:r>
    </w:p>
    <w:p w:rsidR="009B185E" w:rsidRDefault="009B185E" w:rsidP="00036C6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приймали участь в антитерористичній операції</w:t>
      </w:r>
    </w:p>
    <w:p w:rsidR="009B185E" w:rsidRDefault="009B185E" w:rsidP="00036C65">
      <w:pPr>
        <w:jc w:val="center"/>
        <w:rPr>
          <w:sz w:val="28"/>
          <w:szCs w:val="28"/>
          <w:lang w:val="uk-UA"/>
        </w:rPr>
      </w:pPr>
    </w:p>
    <w:p w:rsidR="009B185E" w:rsidRDefault="009B185E" w:rsidP="00036C65">
      <w:pPr>
        <w:jc w:val="center"/>
        <w:rPr>
          <w:sz w:val="28"/>
          <w:szCs w:val="28"/>
          <w:lang w:val="uk-UA"/>
        </w:rPr>
      </w:pPr>
    </w:p>
    <w:p w:rsidR="009B185E" w:rsidRDefault="009B185E" w:rsidP="00036C65">
      <w:pPr>
        <w:rPr>
          <w:b/>
          <w:sz w:val="32"/>
          <w:szCs w:val="32"/>
          <w:lang w:val="uk-UA"/>
        </w:rPr>
      </w:pPr>
      <w:r w:rsidRPr="002F43BF">
        <w:rPr>
          <w:b/>
          <w:sz w:val="32"/>
          <w:szCs w:val="32"/>
          <w:lang w:val="uk-UA"/>
        </w:rPr>
        <w:t>Мета програми:</w:t>
      </w:r>
    </w:p>
    <w:p w:rsidR="009B185E" w:rsidRPr="002F43BF" w:rsidRDefault="009B185E" w:rsidP="00036C65">
      <w:pPr>
        <w:rPr>
          <w:b/>
          <w:sz w:val="32"/>
          <w:szCs w:val="32"/>
          <w:lang w:val="uk-UA"/>
        </w:rPr>
      </w:pPr>
    </w:p>
    <w:p w:rsidR="009B185E" w:rsidRDefault="009B185E" w:rsidP="00222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Основною метою Програми є соціальна адресна допомога сім’ям загиблих воїнів-інтернаціоналістів та сім’ям загиблих військовослужбовців, які приймали участь в антитерористичній операції.</w:t>
      </w:r>
    </w:p>
    <w:p w:rsidR="009B185E" w:rsidRDefault="009B185E" w:rsidP="00036C65">
      <w:pPr>
        <w:rPr>
          <w:sz w:val="28"/>
          <w:szCs w:val="28"/>
          <w:lang w:val="uk-UA"/>
        </w:rPr>
      </w:pPr>
    </w:p>
    <w:p w:rsidR="009B185E" w:rsidRDefault="009B185E" w:rsidP="00036C65">
      <w:pPr>
        <w:rPr>
          <w:b/>
          <w:sz w:val="32"/>
          <w:szCs w:val="32"/>
          <w:lang w:val="uk-UA"/>
        </w:rPr>
      </w:pPr>
      <w:r w:rsidRPr="002F43BF">
        <w:rPr>
          <w:b/>
          <w:sz w:val="32"/>
          <w:szCs w:val="32"/>
          <w:lang w:val="uk-UA"/>
        </w:rPr>
        <w:t>Основні напрямки:</w:t>
      </w:r>
    </w:p>
    <w:p w:rsidR="009B185E" w:rsidRDefault="009B185E" w:rsidP="00036C65">
      <w:pPr>
        <w:rPr>
          <w:b/>
          <w:sz w:val="32"/>
          <w:szCs w:val="32"/>
          <w:lang w:val="uk-UA"/>
        </w:rPr>
      </w:pPr>
    </w:p>
    <w:p w:rsidR="009B185E" w:rsidRDefault="009B185E" w:rsidP="00222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2F43BF">
        <w:rPr>
          <w:sz w:val="28"/>
          <w:szCs w:val="28"/>
          <w:lang w:val="uk-UA"/>
        </w:rPr>
        <w:t xml:space="preserve">Реалізація Програми </w:t>
      </w:r>
      <w:r>
        <w:rPr>
          <w:sz w:val="28"/>
          <w:szCs w:val="28"/>
          <w:lang w:val="uk-UA"/>
        </w:rPr>
        <w:t xml:space="preserve"> забезпечує соціальну допомогу сім’ям загиблих воїнів-інтернаціоналістів та сім’ям загиблих військовослужбовців, які приймали участь в антитерористичній операції, в індивідуальному порядку.</w:t>
      </w:r>
    </w:p>
    <w:p w:rsidR="009B185E" w:rsidRDefault="009B185E" w:rsidP="00036C65">
      <w:pPr>
        <w:rPr>
          <w:sz w:val="28"/>
          <w:szCs w:val="28"/>
          <w:lang w:val="uk-UA"/>
        </w:rPr>
      </w:pPr>
    </w:p>
    <w:p w:rsidR="009B185E" w:rsidRDefault="009B185E" w:rsidP="00036C65">
      <w:pPr>
        <w:rPr>
          <w:b/>
          <w:sz w:val="32"/>
          <w:szCs w:val="32"/>
          <w:lang w:val="uk-UA"/>
        </w:rPr>
      </w:pPr>
      <w:r w:rsidRPr="002F43BF">
        <w:rPr>
          <w:b/>
          <w:sz w:val="32"/>
          <w:szCs w:val="32"/>
          <w:lang w:val="uk-UA"/>
        </w:rPr>
        <w:t>Порядок надання допомоги:</w:t>
      </w:r>
    </w:p>
    <w:p w:rsidR="009B185E" w:rsidRDefault="009B185E" w:rsidP="00036C65">
      <w:pPr>
        <w:rPr>
          <w:b/>
          <w:sz w:val="32"/>
          <w:szCs w:val="32"/>
          <w:lang w:val="uk-UA"/>
        </w:rPr>
      </w:pPr>
    </w:p>
    <w:p w:rsidR="009B185E" w:rsidRDefault="009B185E" w:rsidP="00222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Стипендія надається один раз на місяць в розмірі 500 грн., членам сімей загиблих воїнів-інтернаціоналістів та сім’ям загиблих військовослужбовців, які приймали участь в антитерористичній операції,  на підставі посвідчення сім’ї загиблого.</w:t>
      </w:r>
    </w:p>
    <w:p w:rsidR="009B185E" w:rsidRDefault="009B185E" w:rsidP="00036C65">
      <w:pPr>
        <w:rPr>
          <w:sz w:val="28"/>
          <w:szCs w:val="28"/>
          <w:lang w:val="uk-UA"/>
        </w:rPr>
      </w:pPr>
    </w:p>
    <w:p w:rsidR="009B185E" w:rsidRDefault="009B185E" w:rsidP="00036C65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Фінансова забезпечення реалізації програми:</w:t>
      </w:r>
    </w:p>
    <w:p w:rsidR="009B185E" w:rsidRDefault="009B185E" w:rsidP="00D51373">
      <w:pPr>
        <w:jc w:val="both"/>
        <w:rPr>
          <w:b/>
          <w:sz w:val="32"/>
          <w:szCs w:val="32"/>
          <w:lang w:val="uk-UA"/>
        </w:rPr>
      </w:pPr>
    </w:p>
    <w:p w:rsidR="009B185E" w:rsidRDefault="009B185E" w:rsidP="00222A47">
      <w:pPr>
        <w:ind w:firstLine="360"/>
        <w:jc w:val="both"/>
        <w:rPr>
          <w:sz w:val="28"/>
          <w:szCs w:val="28"/>
          <w:lang w:val="uk-UA"/>
        </w:rPr>
      </w:pPr>
      <w:r w:rsidRPr="006A6B4C">
        <w:rPr>
          <w:sz w:val="28"/>
          <w:szCs w:val="28"/>
        </w:rPr>
        <w:t xml:space="preserve"> Фінансування програми здійснюється за рахунок коштів місцевого бюджету в межах затверджених лімітів.</w:t>
      </w:r>
    </w:p>
    <w:p w:rsidR="009B185E" w:rsidRDefault="009B185E" w:rsidP="00222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Фінансування видатків на виплату стипендій здійснюється на підставі розпорядження міського голови.</w:t>
      </w:r>
    </w:p>
    <w:p w:rsidR="009B185E" w:rsidRDefault="009B185E" w:rsidP="00036C65">
      <w:pPr>
        <w:rPr>
          <w:sz w:val="28"/>
          <w:szCs w:val="28"/>
          <w:lang w:val="uk-UA"/>
        </w:rPr>
      </w:pPr>
    </w:p>
    <w:p w:rsidR="009B185E" w:rsidRPr="006A6B4C" w:rsidRDefault="009B185E" w:rsidP="00036C65">
      <w:pPr>
        <w:rPr>
          <w:sz w:val="28"/>
          <w:szCs w:val="28"/>
          <w:lang w:val="uk-UA"/>
        </w:rPr>
      </w:pPr>
    </w:p>
    <w:p w:rsidR="009B185E" w:rsidRDefault="009B185E" w:rsidP="00036C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голови, </w:t>
      </w:r>
    </w:p>
    <w:p w:rsidR="009B185E" w:rsidRDefault="009B185E" w:rsidP="00036C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 </w:t>
      </w:r>
    </w:p>
    <w:p w:rsidR="009B185E" w:rsidRPr="00BD6038" w:rsidRDefault="009B185E" w:rsidP="00BD60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соціального захисту населення                                                     О.А.Колесніченко</w:t>
      </w:r>
    </w:p>
    <w:sectPr w:rsidR="009B185E" w:rsidRPr="00BD6038" w:rsidSect="00222A47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85E" w:rsidRDefault="009B185E">
      <w:r>
        <w:separator/>
      </w:r>
    </w:p>
  </w:endnote>
  <w:endnote w:type="continuationSeparator" w:id="1">
    <w:p w:rsidR="009B185E" w:rsidRDefault="009B1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85E" w:rsidRDefault="009B185E" w:rsidP="00D231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185E" w:rsidRDefault="009B18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85E" w:rsidRDefault="009B185E" w:rsidP="00222A47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Рішення міської ради</w:t>
    </w:r>
  </w:p>
  <w:p w:rsidR="009B185E" w:rsidRDefault="009B185E" w:rsidP="00222A47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55200, Миколаївська область, м. Первомайськ, вул. Грушевського,3</w:t>
    </w:r>
  </w:p>
  <w:p w:rsidR="009B185E" w:rsidRDefault="009B185E" w:rsidP="00222A47">
    <w:pPr>
      <w:pStyle w:val="Footer"/>
      <w:jc w:val="center"/>
      <w:rPr>
        <w:sz w:val="16"/>
        <w:szCs w:val="16"/>
        <w:lang w:val="ru-RU"/>
      </w:rPr>
    </w:pPr>
    <w:r>
      <w:rPr>
        <w:sz w:val="16"/>
        <w:szCs w:val="16"/>
      </w:rPr>
      <w:t xml:space="preserve">Тел. 05161 42022,   факс 05161 44606    </w:t>
    </w:r>
    <w:r>
      <w:rPr>
        <w:sz w:val="16"/>
        <w:szCs w:val="16"/>
        <w:lang w:val="en-US"/>
      </w:rPr>
      <w:t>e</w:t>
    </w:r>
    <w:r>
      <w:rPr>
        <w:sz w:val="16"/>
        <w:szCs w:val="16"/>
        <w:lang w:val="ru-RU"/>
      </w:rPr>
      <w:t>-</w:t>
    </w:r>
    <w:r>
      <w:rPr>
        <w:sz w:val="16"/>
        <w:szCs w:val="16"/>
        <w:lang w:val="en-US"/>
      </w:rPr>
      <w:t>mail</w:t>
    </w:r>
    <w:r>
      <w:rPr>
        <w:sz w:val="16"/>
        <w:szCs w:val="16"/>
      </w:rPr>
      <w:t>:</w:t>
    </w:r>
    <w:r>
      <w:rPr>
        <w:sz w:val="16"/>
        <w:szCs w:val="16"/>
        <w:lang w:val="ru-RU"/>
      </w:rPr>
      <w:t xml:space="preserve"> </w:t>
    </w:r>
    <w:hyperlink r:id="rId1" w:history="1">
      <w:r>
        <w:rPr>
          <w:rStyle w:val="Hyperlink"/>
          <w:sz w:val="16"/>
          <w:szCs w:val="16"/>
          <w:lang w:val="en-US"/>
        </w:rPr>
        <w:t>vykonkom</w:t>
      </w:r>
      <w:r>
        <w:rPr>
          <w:rStyle w:val="Hyperlink"/>
          <w:sz w:val="16"/>
          <w:szCs w:val="16"/>
          <w:lang w:val="ru-RU"/>
        </w:rPr>
        <w:t>@</w:t>
      </w:r>
      <w:r>
        <w:rPr>
          <w:rStyle w:val="Hyperlink"/>
          <w:sz w:val="16"/>
          <w:szCs w:val="16"/>
          <w:lang w:val="en-US"/>
        </w:rPr>
        <w:t>pervomaysk</w:t>
      </w:r>
      <w:r>
        <w:rPr>
          <w:rStyle w:val="Hyperlink"/>
          <w:sz w:val="16"/>
          <w:szCs w:val="16"/>
          <w:lang w:val="ru-RU"/>
        </w:rPr>
        <w:t>.</w:t>
      </w:r>
      <w:r>
        <w:rPr>
          <w:rStyle w:val="Hyperlink"/>
          <w:sz w:val="16"/>
          <w:szCs w:val="16"/>
          <w:lang w:val="en-US"/>
        </w:rPr>
        <w:t>info</w:t>
      </w:r>
    </w:hyperlink>
  </w:p>
  <w:p w:rsidR="009B185E" w:rsidRDefault="009B185E" w:rsidP="00222A47">
    <w:pPr>
      <w:jc w:val="center"/>
      <w:rPr>
        <w:sz w:val="18"/>
        <w:szCs w:val="18"/>
        <w:lang w:val="uk-UA"/>
      </w:rPr>
    </w:pPr>
    <w:r w:rsidRPr="00396E9B">
      <w:rPr>
        <w:rFonts w:eastAsia="Arial Unicode MS"/>
        <w:sz w:val="18"/>
        <w:szCs w:val="18"/>
        <w:lang w:val="uk-UA"/>
      </w:rPr>
      <w:t>«</w:t>
    </w:r>
    <w:r w:rsidRPr="00396E9B">
      <w:rPr>
        <w:sz w:val="18"/>
        <w:szCs w:val="18"/>
        <w:lang w:val="uk-UA"/>
      </w:rPr>
      <w:t>Про внесення змін до рішення</w:t>
    </w:r>
    <w:r>
      <w:rPr>
        <w:sz w:val="18"/>
        <w:szCs w:val="18"/>
        <w:lang w:val="uk-UA"/>
      </w:rPr>
      <w:t xml:space="preserve"> </w:t>
    </w:r>
    <w:r w:rsidRPr="00396E9B">
      <w:rPr>
        <w:sz w:val="18"/>
        <w:szCs w:val="18"/>
        <w:lang w:val="uk-UA"/>
      </w:rPr>
      <w:t xml:space="preserve">міської ради від 25.12.2012р.  № 6   </w:t>
    </w:r>
  </w:p>
  <w:p w:rsidR="009B185E" w:rsidRDefault="009B185E" w:rsidP="00222A47">
    <w:pPr>
      <w:jc w:val="center"/>
      <w:rPr>
        <w:sz w:val="18"/>
        <w:szCs w:val="18"/>
        <w:lang w:val="uk-UA"/>
      </w:rPr>
    </w:pPr>
    <w:r w:rsidRPr="00396E9B">
      <w:rPr>
        <w:sz w:val="18"/>
        <w:szCs w:val="18"/>
        <w:lang w:val="uk-UA"/>
      </w:rPr>
      <w:t>«Про затвердження міських</w:t>
    </w:r>
    <w:r>
      <w:rPr>
        <w:sz w:val="18"/>
        <w:szCs w:val="18"/>
        <w:lang w:val="uk-UA"/>
      </w:rPr>
      <w:t xml:space="preserve"> </w:t>
    </w:r>
    <w:r w:rsidRPr="00396E9B">
      <w:rPr>
        <w:sz w:val="18"/>
        <w:szCs w:val="18"/>
        <w:lang w:val="uk-UA"/>
      </w:rPr>
      <w:t>Програм соціального захисту населення, які будуть фінансуватися в 2012 -2015 роках»</w:t>
    </w:r>
  </w:p>
  <w:p w:rsidR="009B185E" w:rsidRPr="00396E9B" w:rsidRDefault="009B185E" w:rsidP="00222A47">
    <w:pPr>
      <w:jc w:val="center"/>
      <w:rPr>
        <w:sz w:val="18"/>
        <w:szCs w:val="18"/>
        <w:lang w:val="uk-UA"/>
      </w:rPr>
    </w:pPr>
    <w:r w:rsidRPr="00D23113">
      <w:rPr>
        <w:sz w:val="18"/>
        <w:szCs w:val="18"/>
        <w:lang w:val="uk-UA"/>
      </w:rPr>
      <w:t xml:space="preserve">Сторінка </w:t>
    </w:r>
    <w:r w:rsidRPr="00D23113">
      <w:rPr>
        <w:sz w:val="18"/>
        <w:szCs w:val="18"/>
        <w:lang w:val="uk-UA"/>
      </w:rPr>
      <w:fldChar w:fldCharType="begin"/>
    </w:r>
    <w:r w:rsidRPr="00D23113">
      <w:rPr>
        <w:sz w:val="18"/>
        <w:szCs w:val="18"/>
        <w:lang w:val="uk-UA"/>
      </w:rPr>
      <w:instrText xml:space="preserve"> PAGE </w:instrText>
    </w:r>
    <w:r w:rsidRPr="00D23113">
      <w:rPr>
        <w:sz w:val="18"/>
        <w:szCs w:val="18"/>
        <w:lang w:val="uk-UA"/>
      </w:rPr>
      <w:fldChar w:fldCharType="separate"/>
    </w:r>
    <w:r>
      <w:rPr>
        <w:noProof/>
        <w:sz w:val="18"/>
        <w:szCs w:val="18"/>
        <w:lang w:val="uk-UA"/>
      </w:rPr>
      <w:t>3</w:t>
    </w:r>
    <w:r w:rsidRPr="00D23113">
      <w:rPr>
        <w:sz w:val="18"/>
        <w:szCs w:val="18"/>
        <w:lang w:val="uk-UA"/>
      </w:rPr>
      <w:fldChar w:fldCharType="end"/>
    </w:r>
    <w:r w:rsidRPr="00D23113">
      <w:rPr>
        <w:sz w:val="18"/>
        <w:szCs w:val="18"/>
        <w:lang w:val="uk-UA"/>
      </w:rPr>
      <w:t xml:space="preserve"> з </w:t>
    </w:r>
    <w:r w:rsidRPr="00D23113">
      <w:rPr>
        <w:sz w:val="18"/>
        <w:szCs w:val="18"/>
        <w:lang w:val="uk-UA"/>
      </w:rPr>
      <w:fldChar w:fldCharType="begin"/>
    </w:r>
    <w:r w:rsidRPr="00D23113">
      <w:rPr>
        <w:sz w:val="18"/>
        <w:szCs w:val="18"/>
        <w:lang w:val="uk-UA"/>
      </w:rPr>
      <w:instrText xml:space="preserve"> NUMPAGES </w:instrText>
    </w:r>
    <w:r w:rsidRPr="00D23113">
      <w:rPr>
        <w:sz w:val="18"/>
        <w:szCs w:val="18"/>
        <w:lang w:val="uk-UA"/>
      </w:rPr>
      <w:fldChar w:fldCharType="separate"/>
    </w:r>
    <w:r>
      <w:rPr>
        <w:noProof/>
        <w:sz w:val="18"/>
        <w:szCs w:val="18"/>
        <w:lang w:val="uk-UA"/>
      </w:rPr>
      <w:t>3</w:t>
    </w:r>
    <w:r w:rsidRPr="00D23113">
      <w:rPr>
        <w:sz w:val="18"/>
        <w:szCs w:val="18"/>
        <w:lang w:val="uk-U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85E" w:rsidRDefault="009B185E">
      <w:r>
        <w:separator/>
      </w:r>
    </w:p>
  </w:footnote>
  <w:footnote w:type="continuationSeparator" w:id="1">
    <w:p w:rsidR="009B185E" w:rsidRDefault="009B18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33D16"/>
    <w:multiLevelType w:val="hybridMultilevel"/>
    <w:tmpl w:val="D1D4656A"/>
    <w:lvl w:ilvl="0" w:tplc="F5DE0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 Unicode MS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CD6"/>
    <w:rsid w:val="00036C65"/>
    <w:rsid w:val="000C0562"/>
    <w:rsid w:val="000C7A46"/>
    <w:rsid w:val="000E5CC3"/>
    <w:rsid w:val="000E7012"/>
    <w:rsid w:val="001B3FA5"/>
    <w:rsid w:val="001F1851"/>
    <w:rsid w:val="00222A47"/>
    <w:rsid w:val="00243AC0"/>
    <w:rsid w:val="002E47C9"/>
    <w:rsid w:val="002F195B"/>
    <w:rsid w:val="002F36BA"/>
    <w:rsid w:val="002F43BF"/>
    <w:rsid w:val="00396E9B"/>
    <w:rsid w:val="003F56EA"/>
    <w:rsid w:val="00446A93"/>
    <w:rsid w:val="00481F4F"/>
    <w:rsid w:val="004D7178"/>
    <w:rsid w:val="00667962"/>
    <w:rsid w:val="006A6B4C"/>
    <w:rsid w:val="006E04D3"/>
    <w:rsid w:val="006F164B"/>
    <w:rsid w:val="007A395B"/>
    <w:rsid w:val="00804F50"/>
    <w:rsid w:val="008253D5"/>
    <w:rsid w:val="008A6B6B"/>
    <w:rsid w:val="00971CCE"/>
    <w:rsid w:val="009B185E"/>
    <w:rsid w:val="00A272C9"/>
    <w:rsid w:val="00A72C9F"/>
    <w:rsid w:val="00AE4C9D"/>
    <w:rsid w:val="00B104A1"/>
    <w:rsid w:val="00B86C64"/>
    <w:rsid w:val="00BD6038"/>
    <w:rsid w:val="00BE3802"/>
    <w:rsid w:val="00C345B5"/>
    <w:rsid w:val="00C34CD6"/>
    <w:rsid w:val="00C55727"/>
    <w:rsid w:val="00C86545"/>
    <w:rsid w:val="00CB2359"/>
    <w:rsid w:val="00D16744"/>
    <w:rsid w:val="00D23113"/>
    <w:rsid w:val="00D51373"/>
    <w:rsid w:val="00E515EE"/>
    <w:rsid w:val="00EB5F4F"/>
    <w:rsid w:val="00EC6FEE"/>
    <w:rsid w:val="00FB396D"/>
    <w:rsid w:val="00FC4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CD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4CD6"/>
    <w:pPr>
      <w:keepNext/>
      <w:ind w:left="5400"/>
      <w:jc w:val="both"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4C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4C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4CD6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34CD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34CD6"/>
    <w:rPr>
      <w:rFonts w:ascii="Arial" w:hAnsi="Arial" w:cs="Arial"/>
      <w:b/>
      <w:bCs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C34CD6"/>
    <w:pPr>
      <w:ind w:left="708"/>
    </w:pPr>
  </w:style>
  <w:style w:type="character" w:styleId="Hyperlink">
    <w:name w:val="Hyperlink"/>
    <w:basedOn w:val="DefaultParagraphFont"/>
    <w:uiPriority w:val="99"/>
    <w:semiHidden/>
    <w:rsid w:val="00396E9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rsid w:val="00396E9B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6E9B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EC6FEE"/>
    <w:rPr>
      <w:rFonts w:cs="Times New Roman"/>
      <w:sz w:val="24"/>
      <w:szCs w:val="24"/>
      <w:lang w:val="ru-RU" w:eastAsia="ru-RU" w:bidi="ar-SA"/>
    </w:rPr>
  </w:style>
  <w:style w:type="paragraph" w:styleId="Header">
    <w:name w:val="header"/>
    <w:basedOn w:val="Normal"/>
    <w:link w:val="HeaderChar1"/>
    <w:uiPriority w:val="99"/>
    <w:rsid w:val="00EC6F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04A1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22A4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@pervomaysk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3</Pages>
  <Words>570</Words>
  <Characters>3249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2014-12-29T11:53:00Z</cp:lastPrinted>
  <dcterms:created xsi:type="dcterms:W3CDTF">2014-12-16T06:54:00Z</dcterms:created>
  <dcterms:modified xsi:type="dcterms:W3CDTF">2015-01-05T13:19:00Z</dcterms:modified>
</cp:coreProperties>
</file>